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kinsoku/>
        <w:topLinePunct/>
        <w:autoSpaceDE/>
        <w:autoSpaceDN/>
        <w:spacing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技术合同终止协议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620" w:firstLineChars="200"/>
        <w:rPr>
          <w:lang w:eastAsia="zh-CN"/>
        </w:rPr>
      </w:pP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甲方：</w:t>
      </w:r>
      <w:r>
        <w:rPr>
          <w:rFonts w:hint="eastAsia"/>
          <w:sz w:val="28"/>
          <w:szCs w:val="28"/>
          <w:lang w:val="en-US" w:eastAsia="zh-CN"/>
        </w:rPr>
        <w:t>*****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lang w:val="en-US" w:eastAsia="zh-CN"/>
        </w:rPr>
        <w:t>**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  <w:lang w:eastAsia="zh-CN"/>
        </w:rPr>
        <w:t xml:space="preserve">           职务：</w:t>
      </w:r>
      <w:r>
        <w:rPr>
          <w:rFonts w:hint="eastAsia"/>
          <w:sz w:val="28"/>
          <w:szCs w:val="28"/>
          <w:lang w:val="en-US" w:eastAsia="zh-CN"/>
        </w:rPr>
        <w:t>**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地址：</w:t>
      </w:r>
      <w:r>
        <w:rPr>
          <w:rFonts w:hint="eastAsia"/>
          <w:sz w:val="28"/>
          <w:szCs w:val="28"/>
          <w:lang w:val="en-US" w:eastAsia="zh-CN"/>
        </w:rPr>
        <w:t>**********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rFonts w:hint="eastAsia"/>
          <w:sz w:val="28"/>
          <w:szCs w:val="28"/>
          <w:lang w:eastAsia="zh-CN"/>
        </w:rPr>
      </w:pP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乙方：福建师范大学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法定代表人：王长平        职务：校长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地址：福建省福州市仓山区上三路8号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甲乙双方于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日签订了《</w:t>
      </w:r>
      <w:r>
        <w:rPr>
          <w:rFonts w:hint="eastAsia"/>
          <w:sz w:val="28"/>
          <w:szCs w:val="28"/>
          <w:lang w:val="en-US" w:eastAsia="zh-CN"/>
        </w:rPr>
        <w:t>*****</w:t>
      </w:r>
      <w:r>
        <w:rPr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eastAsia="zh-CN"/>
        </w:rPr>
        <w:t>技术合同</w:t>
      </w:r>
      <w:r>
        <w:rPr>
          <w:sz w:val="28"/>
          <w:szCs w:val="28"/>
          <w:lang w:eastAsia="zh-CN"/>
        </w:rPr>
        <w:t>，双方在平等协商，真实、充分表达各自意愿的基础上，</w:t>
      </w:r>
      <w:r>
        <w:rPr>
          <w:rFonts w:hint="eastAsia"/>
          <w:sz w:val="28"/>
          <w:szCs w:val="28"/>
          <w:lang w:eastAsia="zh-CN"/>
        </w:rPr>
        <w:t>决定终止该合同，并</w:t>
      </w:r>
      <w:r>
        <w:rPr>
          <w:sz w:val="28"/>
          <w:szCs w:val="28"/>
          <w:lang w:eastAsia="zh-CN"/>
        </w:rPr>
        <w:t>达成协议如下: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一、因</w:t>
      </w:r>
      <w:r>
        <w:rPr>
          <w:rFonts w:hint="eastAsia"/>
          <w:sz w:val="28"/>
          <w:szCs w:val="28"/>
          <w:lang w:val="en-US" w:eastAsia="zh-CN"/>
        </w:rPr>
        <w:t>*****</w:t>
      </w:r>
      <w:r>
        <w:rPr>
          <w:rFonts w:hint="eastAsia"/>
          <w:sz w:val="28"/>
          <w:szCs w:val="28"/>
          <w:lang w:eastAsia="zh-CN"/>
        </w:rPr>
        <w:t>原因</w:t>
      </w:r>
      <w:r>
        <w:rPr>
          <w:sz w:val="28"/>
          <w:szCs w:val="28"/>
          <w:lang w:eastAsia="zh-CN"/>
        </w:rPr>
        <w:t>，甲乙双方同意终止在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  <w:lang w:eastAsia="zh-CN"/>
        </w:rPr>
        <w:t>日签订的《</w:t>
      </w:r>
      <w:r>
        <w:rPr>
          <w:rFonts w:hint="eastAsia"/>
          <w:sz w:val="28"/>
          <w:szCs w:val="28"/>
          <w:lang w:val="en-US" w:eastAsia="zh-CN"/>
        </w:rPr>
        <w:t>*****</w:t>
      </w:r>
      <w:r>
        <w:rPr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eastAsia="zh-CN"/>
        </w:rPr>
        <w:t>技术合同（以下简称：原合同）</w:t>
      </w:r>
      <w:r>
        <w:rPr>
          <w:sz w:val="28"/>
          <w:szCs w:val="28"/>
          <w:lang w:eastAsia="zh-CN"/>
        </w:rPr>
        <w:t>。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二、自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sz w:val="28"/>
          <w:szCs w:val="28"/>
          <w:lang w:eastAsia="zh-CN"/>
        </w:rPr>
        <w:t>协议</w:t>
      </w:r>
      <w:r>
        <w:rPr>
          <w:rFonts w:hint="eastAsia"/>
          <w:sz w:val="28"/>
          <w:szCs w:val="28"/>
          <w:lang w:eastAsia="zh-CN"/>
        </w:rPr>
        <w:t>签订之日</w:t>
      </w:r>
      <w:r>
        <w:rPr>
          <w:sz w:val="28"/>
          <w:szCs w:val="28"/>
          <w:lang w:eastAsia="zh-CN"/>
        </w:rPr>
        <w:t>起，</w:t>
      </w:r>
      <w:r>
        <w:rPr>
          <w:rFonts w:hint="eastAsia"/>
          <w:sz w:val="28"/>
          <w:szCs w:val="28"/>
          <w:lang w:eastAsia="zh-CN"/>
        </w:rPr>
        <w:t>原合同中</w:t>
      </w:r>
      <w:r>
        <w:rPr>
          <w:sz w:val="28"/>
          <w:szCs w:val="28"/>
          <w:lang w:eastAsia="zh-CN"/>
        </w:rPr>
        <w:t>甲乙双方彼此之间的权利与义务关系自行消灭，双方相互不再以任何形式追究对方的违约责任。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三、甲乙双方同意对于</w:t>
      </w:r>
      <w:r>
        <w:rPr>
          <w:rFonts w:hint="eastAsia"/>
          <w:sz w:val="28"/>
          <w:szCs w:val="28"/>
          <w:lang w:eastAsia="zh-CN"/>
        </w:rPr>
        <w:t>原</w:t>
      </w:r>
      <w:r>
        <w:rPr>
          <w:sz w:val="28"/>
          <w:szCs w:val="28"/>
          <w:lang w:eastAsia="zh-CN"/>
        </w:rPr>
        <w:t>合同订立、执行过程中各自任何形式的损失自行负责，且甲方不再追回已支付给乙方的合同款项。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  <w:lang w:eastAsia="zh-CN"/>
        </w:rPr>
        <w:t>本协议生效后甲乙双方不再存在债权债务关系</w:t>
      </w:r>
      <w:r>
        <w:rPr>
          <w:sz w:val="28"/>
          <w:szCs w:val="28"/>
          <w:lang w:eastAsia="zh-CN"/>
        </w:rPr>
        <w:t>，未尽事宜双方协商解决。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sz w:val="28"/>
          <w:szCs w:val="28"/>
          <w:lang w:eastAsia="zh-CN"/>
        </w:rPr>
        <w:t>协议</w:t>
      </w:r>
      <w:r>
        <w:rPr>
          <w:rFonts w:hint="eastAsia"/>
          <w:sz w:val="28"/>
          <w:szCs w:val="28"/>
          <w:lang w:eastAsia="zh-CN"/>
        </w:rPr>
        <w:t>自签字并盖章之日起生效。本协议</w:t>
      </w:r>
      <w:r>
        <w:rPr>
          <w:sz w:val="28"/>
          <w:szCs w:val="28"/>
          <w:lang w:eastAsia="zh-CN"/>
        </w:rPr>
        <w:t>一式</w:t>
      </w:r>
      <w:r>
        <w:rPr>
          <w:rFonts w:hint="eastAsia"/>
          <w:sz w:val="28"/>
          <w:szCs w:val="28"/>
          <w:lang w:eastAsia="zh-CN"/>
        </w:rPr>
        <w:t>肆</w:t>
      </w:r>
      <w:r>
        <w:rPr>
          <w:sz w:val="28"/>
          <w:szCs w:val="28"/>
          <w:lang w:eastAsia="zh-CN"/>
        </w:rPr>
        <w:t>份，甲</w:t>
      </w:r>
      <w:r>
        <w:rPr>
          <w:rFonts w:hint="eastAsia"/>
          <w:sz w:val="28"/>
          <w:szCs w:val="28"/>
          <w:lang w:eastAsia="zh-CN"/>
        </w:rPr>
        <w:t>乙双方各执贰份</w:t>
      </w:r>
      <w:r>
        <w:rPr>
          <w:sz w:val="28"/>
          <w:szCs w:val="28"/>
          <w:lang w:eastAsia="zh-CN"/>
        </w:rPr>
        <w:t>，具有同等法律效力。</w:t>
      </w:r>
    </w:p>
    <w:p>
      <w:pPr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甲方（签章）：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乙方（签章）：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代表：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代表：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项目负责人：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项目负责人：</w:t>
      </w:r>
    </w:p>
    <w:p>
      <w:pPr>
        <w:pStyle w:val="2"/>
        <w:keepNext/>
        <w:keepLines/>
        <w:kinsoku/>
        <w:topLinePunct/>
        <w:autoSpaceDE/>
        <w:autoSpaceDN/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*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*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sz w:val="28"/>
          <w:szCs w:val="28"/>
        </w:rPr>
        <w:t>日</w:t>
      </w:r>
    </w:p>
    <w:sectPr>
      <w:headerReference r:id="rId3" w:type="default"/>
      <w:pgSz w:w="12240" w:h="15840"/>
      <w:pgMar w:top="1417" w:right="1417" w:bottom="1417" w:left="1417" w:header="850" w:footer="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color w:val="auto"/>
        <w:sz w:val="28"/>
        <w:szCs w:val="28"/>
        <w:shd w:val="clear" w:color="auto" w:fill="auto"/>
        <w:lang w:eastAsia="zh-CN"/>
      </w:rPr>
    </w:pPr>
    <w:r>
      <w:rPr>
        <w:rFonts w:hint="eastAsia" w:ascii="仿宋_GB2312" w:hAnsi="仿宋_GB2312" w:eastAsia="仿宋_GB2312" w:cs="仿宋_GB2312"/>
        <w:color w:val="auto"/>
        <w:sz w:val="28"/>
        <w:szCs w:val="28"/>
        <w:shd w:val="clear" w:color="auto" w:fill="auto"/>
        <w:lang w:eastAsia="zh-CN"/>
      </w:rPr>
      <w:t>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A3YjcwNzcwZmQ1N2ZiYWI1ZTE4ZDNlMGYxNGQyYzAifQ=="/>
  </w:docVars>
  <w:rsids>
    <w:rsidRoot w:val="000B15E9"/>
    <w:rsid w:val="000B15E9"/>
    <w:rsid w:val="002E5A89"/>
    <w:rsid w:val="006722F6"/>
    <w:rsid w:val="09DB65E4"/>
    <w:rsid w:val="0A974066"/>
    <w:rsid w:val="0CA065CC"/>
    <w:rsid w:val="0E46377B"/>
    <w:rsid w:val="2C673F8F"/>
    <w:rsid w:val="3F100DF0"/>
    <w:rsid w:val="4BBC3C22"/>
    <w:rsid w:val="5E5D0BCB"/>
    <w:rsid w:val="63CD67F3"/>
    <w:rsid w:val="661461D1"/>
    <w:rsid w:val="67810F5E"/>
    <w:rsid w:val="6D1A412B"/>
    <w:rsid w:val="7C8C1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2024-04-24T02:36:00Z</dcterms:created>
  <dc:creator>CY</dc:creator>
  <cp:lastModifiedBy>刘行峰</cp:lastModifiedBy>
  <dcterms:modified xsi:type="dcterms:W3CDTF">2024-05-08T06:23:23Z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2024-03-15T15:03:30Z</vt:filetime>
  </property>
  <property fmtid="{D5CDD505-2E9C-101B-9397-08002B2CF9AE}" pid="4" name="KSOProductBuildVer">
    <vt:lpwstr>2052-12.1.0.16729</vt:lpwstr>
  </property>
  <property fmtid="{D5CDD505-2E9C-101B-9397-08002B2CF9AE}" pid="5" name="ICV">
    <vt:lpwstr>D2E5521945464A71B45949A76E3C5A4F_13</vt:lpwstr>
  </property>
</Properties>
</file>