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服务经济社会发展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系列沙龙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活动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2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397"/>
        <w:gridCol w:w="2657"/>
        <w:gridCol w:w="1383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2657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6716" w:type="dxa"/>
            <w:gridSpan w:val="3"/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5" w:hRule="atLeast"/>
          <w:jc w:val="center"/>
        </w:trPr>
        <w:tc>
          <w:tcPr>
            <w:tcW w:w="844" w:type="dxa"/>
            <w:noWrap w:val="0"/>
            <w:textDirection w:val="tbRlV"/>
            <w:vAlign w:val="center"/>
          </w:tcPr>
          <w:p>
            <w:pPr>
              <w:spacing w:line="312" w:lineRule="auto"/>
              <w:ind w:left="113" w:right="113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活动方案</w:t>
            </w:r>
          </w:p>
        </w:tc>
        <w:tc>
          <w:tcPr>
            <w:tcW w:w="8113" w:type="dxa"/>
            <w:gridSpan w:val="4"/>
            <w:noWrap w:val="0"/>
            <w:vAlign w:val="center"/>
          </w:tcPr>
          <w:p>
            <w:pPr>
              <w:spacing w:before="62" w:beforeLines="20" w:after="62" w:afterLines="20" w:line="440" w:lineRule="exact"/>
              <w:ind w:firstLine="420" w:firstLineChars="15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844" w:type="dxa"/>
            <w:noWrap w:val="0"/>
            <w:textDirection w:val="tbRlV"/>
            <w:vAlign w:val="center"/>
          </w:tcPr>
          <w:p>
            <w:pPr>
              <w:spacing w:line="312" w:lineRule="auto"/>
              <w:ind w:left="113" w:leftChars="0" w:right="113" w:rightChars="0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内容摘要</w:t>
            </w:r>
          </w:p>
        </w:tc>
        <w:tc>
          <w:tcPr>
            <w:tcW w:w="8113" w:type="dxa"/>
            <w:gridSpan w:val="4"/>
            <w:noWrap w:val="0"/>
            <w:vAlign w:val="center"/>
          </w:tcPr>
          <w:p>
            <w:pPr>
              <w:spacing w:before="62" w:beforeLines="20" w:after="62" w:afterLines="20" w:line="440" w:lineRule="exact"/>
              <w:ind w:firstLine="420" w:firstLineChars="15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113" w:type="dxa"/>
            <w:gridSpan w:val="4"/>
            <w:noWrap w:val="0"/>
            <w:vAlign w:val="center"/>
          </w:tcPr>
          <w:p>
            <w:pPr>
              <w:spacing w:before="62" w:beforeLines="20" w:after="62" w:afterLines="20" w:line="520" w:lineRule="exact"/>
              <w:ind w:firstLine="420" w:firstLineChars="1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before="62" w:beforeLines="20" w:after="62" w:afterLines="20" w:line="520" w:lineRule="exact"/>
              <w:ind w:firstLine="420" w:firstLineChars="150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责任人签字             盖章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zM4M2E4ZDI4ZTkyZWE2MzkzMzFiYzVjZTcwZGUifQ=="/>
  </w:docVars>
  <w:rsids>
    <w:rsidRoot w:val="2D666E29"/>
    <w:rsid w:val="0DC45476"/>
    <w:rsid w:val="101243B6"/>
    <w:rsid w:val="1A644610"/>
    <w:rsid w:val="2D666E29"/>
    <w:rsid w:val="4E202BB9"/>
    <w:rsid w:val="79A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2023-12-15T07:33:00Z</dcterms:created>
  <dc:creator>傅怡馨</dc:creator>
  <cp:lastModifiedBy>傅怡馨</cp:lastModifiedBy>
  <dcterms:modified xsi:type="dcterms:W3CDTF">2023-12-19T01:18:54Z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7686BBE5BFB14867B187B010CF3A7697_11</vt:lpwstr>
  </property>
</Properties>
</file>